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50D" w:rsidRPr="00A9089B" w:rsidRDefault="00A9089B" w:rsidP="00A9089B">
      <w:pPr>
        <w:rPr>
          <w:rFonts w:ascii="Segoe Print" w:hAnsi="Segoe Print"/>
          <w:sz w:val="28"/>
          <w:szCs w:val="28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3354706</wp:posOffset>
                </wp:positionH>
                <wp:positionV relativeFrom="paragraph">
                  <wp:posOffset>1905</wp:posOffset>
                </wp:positionV>
                <wp:extent cx="3486150" cy="4714875"/>
                <wp:effectExtent l="0" t="0" r="0" b="9525"/>
                <wp:wrapNone/>
                <wp:docPr id="3" name="Πλαίσιο κειμένο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471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089B" w:rsidRPr="00A9089B" w:rsidRDefault="00A9089B" w:rsidP="00A9089B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color w:val="FF0000"/>
                                <w:sz w:val="56"/>
                                <w:szCs w:val="56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89B">
                              <w:rPr>
                                <w:rFonts w:ascii="Segoe Print" w:hAnsi="Segoe Print"/>
                                <w:b/>
                                <w:color w:val="FF0000"/>
                                <w:sz w:val="56"/>
                                <w:szCs w:val="56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 w:rsidRPr="00A9089B">
                              <w:rPr>
                                <w:rFonts w:ascii="Segoe Print" w:hAnsi="Segoe Print"/>
                                <w:b/>
                                <w:color w:val="FF0000"/>
                                <w:sz w:val="56"/>
                                <w:szCs w:val="56"/>
                                <w:u w:val="single"/>
                                <w:vertAlign w:val="superscript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η</w:t>
                            </w:r>
                            <w:r w:rsidRPr="00A9089B">
                              <w:rPr>
                                <w:rFonts w:ascii="Segoe Print" w:hAnsi="Segoe Print"/>
                                <w:b/>
                                <w:color w:val="FF0000"/>
                                <w:sz w:val="56"/>
                                <w:szCs w:val="56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Μαρτίου</w:t>
                            </w:r>
                          </w:p>
                          <w:p w:rsidR="00A9089B" w:rsidRPr="00A9089B" w:rsidRDefault="00A9089B" w:rsidP="00A9089B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color w:val="7030A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89B">
                              <w:rPr>
                                <w:rFonts w:ascii="Segoe Print" w:hAnsi="Segoe Print"/>
                                <w:b/>
                                <w:color w:val="7030A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Ο </w:t>
                            </w:r>
                            <w:r>
                              <w:rPr>
                                <w:rFonts w:ascii="Segoe Print" w:hAnsi="Segoe Print"/>
                                <w:b/>
                                <w:color w:val="7030A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Ε</w:t>
                            </w:r>
                            <w:r w:rsidRPr="00A9089B">
                              <w:rPr>
                                <w:rFonts w:ascii="Segoe Print" w:hAnsi="Segoe Print"/>
                                <w:b/>
                                <w:color w:val="7030A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υαγγελισμός της Θεοτόκου</w:t>
                            </w:r>
                          </w:p>
                          <w:p w:rsidR="00A9089B" w:rsidRPr="00A9089B" w:rsidRDefault="00A9089B" w:rsidP="00A9089B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color w:val="8DB3E2" w:themeColor="text2" w:themeTint="66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089B">
                              <w:rPr>
                                <w:rFonts w:ascii="Segoe Print" w:hAnsi="Segoe Print"/>
                                <w:b/>
                                <w:color w:val="8DB3E2" w:themeColor="text2" w:themeTint="66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Επανάσταση του 1821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3" o:spid="_x0000_s1026" type="#_x0000_t202" style="position:absolute;margin-left:264.15pt;margin-top:.15pt;width:274.5pt;height:37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ynRtQIAAKIFAAAOAAAAZHJzL2Uyb0RvYy54bWysVM1uEzEQviPxDpbvdJMmbUPUTRVaFSFV&#10;bUWLena8drPC6zG2k91wrXgPXgAhDhz4U99g+0qMvZsfSi9FXHbHnm/+Ps/M/kFVKDIX1uWgU9rd&#10;6lAiNIcs19cpfXN5/GxAifNMZ0yBFildCEcPRk+f7JdmKLZhCioTlqAT7YalSenUezNMEsenomBu&#10;C4zQqJRgC+bxaK+TzLISvRcq2e50dpMSbGYscOEc3h41SjqK/qUU3J9J6YQnKqWYm49fG7+T8E1G&#10;+2x4bZmZ5rxNg/1DFgXLNQZduTpinpGZzf9yVeTcggPptzgUCUiZcxFrwGq6nXvVXEyZEbEWJMeZ&#10;FU3u/7nlp/NzS/IspT1KNCvwieqP9Y/6S/357qb+Vt+S+nv9FYWf9af6V31794H0AmmlcUO0vTBo&#10;7asXUOHjL+8dXgYuKmmL8McqCeqR/sWKclF5wvGy1x/sdndQxVHX3+v2B3s7wU+yNjfW+ZcCChKE&#10;lFp800g1m58430CXkBDNgcqz41ypeAh9JA6VJXOGHaB8TBKd/4FSmpQp3e1hHsFIQzBvPCsdbkTs&#10;pDZcKL0pMUp+oUTAKP1aSGQyVvpAbMa50Kv4ER1QEkM9xrDFr7N6jHFTB1rEyKD9yrjINdhYfRy9&#10;NWXZ2yVlssHj22zUHURfTaq2JSaQLbAjLDSD5gw/zvHVTpjz58ziZOFL47bwZ/iRCpB1aCVKpmDf&#10;P3Qf8NjwqKWkxElNqXs3Y1ZQol5pHIXn3X4/jHY89Hf2tvFgNzWTTY2eFYeArdDFvWR4FAPeq6Uo&#10;LRRXuFTGISqqmOYYO6V+KR76Zn/gUuJiPI4gHGbD/Im+MDy4DvSGnrysrpg1beN67PlTWM40G97r&#10;3wYbLDWMZx5kHps7ENyw2hKPiyCOR7u0wqbZPEfUerWOfgMAAP//AwBQSwMEFAAGAAgAAAAhADjy&#10;yffhAAAACQEAAA8AAABkcnMvZG93bnJldi54bWxMj0tPhEAQhO8m/odJm3gx7iC4QpBmY4yPZG8u&#10;PuJtlmmByPQQZhbw3zt70kunO1Wp/qrYLKYXE42us4xwtYpAENdWd9wgvFaPlxkI5xVr1VsmhB9y&#10;sClPTwqVazvzC00734gQwi5XCK33Qy6lq1syyq3sQBy0Lzsa5cM5NlKPag7hppdxFN1IozoOH1o1&#10;0H1L9ffuYBA+L5qPrVue3uZknQwPz1OVvusK8fxsubsF4Wnxf2Y44gd0KAPT3h5YO9EjrOMsCVaE&#10;MI9ylKZh2yOk13EGsizk/wblLwAAAP//AwBQSwECLQAUAAYACAAAACEAtoM4kv4AAADhAQAAEwAA&#10;AAAAAAAAAAAAAAAAAAAAW0NvbnRlbnRfVHlwZXNdLnhtbFBLAQItABQABgAIAAAAIQA4/SH/1gAA&#10;AJQBAAALAAAAAAAAAAAAAAAAAC8BAABfcmVscy8ucmVsc1BLAQItABQABgAIAAAAIQARTynRtQIA&#10;AKIFAAAOAAAAAAAAAAAAAAAAAC4CAABkcnMvZTJvRG9jLnhtbFBLAQItABQABgAIAAAAIQA48sn3&#10;4QAAAAkBAAAPAAAAAAAAAAAAAAAAAA8FAABkcnMvZG93bnJldi54bWxQSwUGAAAAAAQABADzAAAA&#10;HQYAAAAA&#10;" fillcolor="white [3201]" stroked="f" strokeweight=".5pt">
                <v:textbox>
                  <w:txbxContent>
                    <w:p w:rsidR="00A9089B" w:rsidRPr="00A9089B" w:rsidRDefault="00A9089B" w:rsidP="00A9089B">
                      <w:pPr>
                        <w:jc w:val="center"/>
                        <w:rPr>
                          <w:rFonts w:ascii="Segoe Print" w:hAnsi="Segoe Print"/>
                          <w:b/>
                          <w:color w:val="FF0000"/>
                          <w:sz w:val="56"/>
                          <w:szCs w:val="56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089B">
                        <w:rPr>
                          <w:rFonts w:ascii="Segoe Print" w:hAnsi="Segoe Print"/>
                          <w:b/>
                          <w:color w:val="FF0000"/>
                          <w:sz w:val="56"/>
                          <w:szCs w:val="56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25</w:t>
                      </w:r>
                      <w:r w:rsidRPr="00A9089B">
                        <w:rPr>
                          <w:rFonts w:ascii="Segoe Print" w:hAnsi="Segoe Print"/>
                          <w:b/>
                          <w:color w:val="FF0000"/>
                          <w:sz w:val="56"/>
                          <w:szCs w:val="56"/>
                          <w:u w:val="single"/>
                          <w:vertAlign w:val="superscript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η</w:t>
                      </w:r>
                      <w:r w:rsidRPr="00A9089B">
                        <w:rPr>
                          <w:rFonts w:ascii="Segoe Print" w:hAnsi="Segoe Print"/>
                          <w:b/>
                          <w:color w:val="FF0000"/>
                          <w:sz w:val="56"/>
                          <w:szCs w:val="56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Μαρτίου</w:t>
                      </w:r>
                    </w:p>
                    <w:p w:rsidR="00A9089B" w:rsidRPr="00A9089B" w:rsidRDefault="00A9089B" w:rsidP="00A9089B">
                      <w:pPr>
                        <w:jc w:val="center"/>
                        <w:rPr>
                          <w:rFonts w:ascii="Segoe Print" w:hAnsi="Segoe Print"/>
                          <w:b/>
                          <w:color w:val="7030A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089B">
                        <w:rPr>
                          <w:rFonts w:ascii="Segoe Print" w:hAnsi="Segoe Print"/>
                          <w:b/>
                          <w:color w:val="7030A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Ο </w:t>
                      </w:r>
                      <w:r>
                        <w:rPr>
                          <w:rFonts w:ascii="Segoe Print" w:hAnsi="Segoe Print"/>
                          <w:b/>
                          <w:color w:val="7030A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Ε</w:t>
                      </w:r>
                      <w:r w:rsidRPr="00A9089B">
                        <w:rPr>
                          <w:rFonts w:ascii="Segoe Print" w:hAnsi="Segoe Print"/>
                          <w:b/>
                          <w:color w:val="7030A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υαγγελισμός της Θεοτόκου</w:t>
                      </w:r>
                    </w:p>
                    <w:p w:rsidR="00A9089B" w:rsidRPr="00A9089B" w:rsidRDefault="00A9089B" w:rsidP="00A9089B">
                      <w:pPr>
                        <w:jc w:val="center"/>
                        <w:rPr>
                          <w:rFonts w:ascii="Segoe Print" w:hAnsi="Segoe Print"/>
                          <w:b/>
                          <w:color w:val="8DB3E2" w:themeColor="text2" w:themeTint="66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089B">
                        <w:rPr>
                          <w:rFonts w:ascii="Segoe Print" w:hAnsi="Segoe Print"/>
                          <w:b/>
                          <w:color w:val="8DB3E2" w:themeColor="text2" w:themeTint="66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Επανάσταση του 1821</w:t>
                      </w:r>
                    </w:p>
                  </w:txbxContent>
                </v:textbox>
              </v:shape>
            </w:pict>
          </mc:Fallback>
        </mc:AlternateContent>
      </w:r>
      <w:r w:rsidR="005041E1">
        <w:rPr>
          <w:noProof/>
          <w:lang w:eastAsia="el-GR"/>
        </w:rPr>
        <w:drawing>
          <wp:inline distT="0" distB="0" distL="0" distR="0" wp14:anchorId="465A5640" wp14:editId="3C28CF51">
            <wp:extent cx="3352800" cy="4719066"/>
            <wp:effectExtent l="0" t="0" r="0" b="5715"/>
            <wp:docPr id="1" name="Εικόνα 1" descr="https://upload.wikimedia.org/wikipedia/commons/thumb/5/5c/Annunciation_from_Vasilyevskiy_chin_%281408%2C_Tretyakov_gallery%29.jpg/800px-Annunciation_from_Vasilyevskiy_chin_%281408%2C_Tretyakov_gallery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thumb/5/5c/Annunciation_from_Vasilyevskiy_chin_%281408%2C_Tretyakov_gallery%29.jpg/800px-Annunciation_from_Vasilyevskiy_chin_%281408%2C_Tretyakov_gallery%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335" cy="472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47684C96" wp14:editId="5856FC72">
            <wp:extent cx="6840220" cy="4582413"/>
            <wp:effectExtent l="0" t="0" r="0" b="8890"/>
            <wp:docPr id="2" name="Εικόνα 2" descr="Αποτέλεσμα εικόνας για επανασταση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Αποτέλεσμα εικόνας για επανασταση 18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8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265" w:rsidRDefault="00986265" w:rsidP="008D250D">
      <w:pPr>
        <w:jc w:val="center"/>
        <w:rPr>
          <w:rFonts w:ascii="Segoe Print" w:hAnsi="Segoe Print"/>
          <w:b/>
          <w:sz w:val="28"/>
          <w:szCs w:val="28"/>
          <w:u w:val="single"/>
        </w:rPr>
      </w:pPr>
      <w:r>
        <w:rPr>
          <w:rFonts w:ascii="Segoe Print" w:hAnsi="Segoe Print"/>
          <w:b/>
          <w:sz w:val="28"/>
          <w:szCs w:val="28"/>
          <w:u w:val="single"/>
        </w:rPr>
        <w:lastRenderedPageBreak/>
        <w:t>Ζωγραφίζω τον Ευαγγελισμό της Θεοτόκου</w:t>
      </w:r>
    </w:p>
    <w:p w:rsidR="00986265" w:rsidRDefault="00986265" w:rsidP="00986265">
      <w:pPr>
        <w:jc w:val="center"/>
        <w:rPr>
          <w:rFonts w:ascii="Segoe Print" w:hAnsi="Segoe Print"/>
          <w:b/>
          <w:sz w:val="28"/>
          <w:szCs w:val="28"/>
          <w:u w:val="single"/>
        </w:rPr>
      </w:pPr>
      <w:r>
        <w:rPr>
          <w:noProof/>
          <w:lang w:eastAsia="el-GR"/>
        </w:rPr>
        <w:drawing>
          <wp:inline distT="0" distB="0" distL="0" distR="0" wp14:anchorId="5792AFCD" wp14:editId="316F1EA5">
            <wp:extent cx="4185487" cy="5133975"/>
            <wp:effectExtent l="0" t="0" r="5715" b="0"/>
            <wp:docPr id="9" name="Εικόνα 9" descr="Αποτέλεσμα εικόνας για ζωγραφιζω τον ευαγγελισμ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Αποτέλεσμα εικόνας για ζωγραφιζω τον ευαγγελισμ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10" cy="514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0D" w:rsidRPr="008D250D" w:rsidRDefault="008D250D" w:rsidP="008D250D">
      <w:pPr>
        <w:jc w:val="center"/>
        <w:rPr>
          <w:rFonts w:ascii="Segoe Print" w:hAnsi="Segoe Print"/>
          <w:b/>
          <w:sz w:val="28"/>
          <w:szCs w:val="28"/>
          <w:u w:val="single"/>
        </w:rPr>
      </w:pPr>
      <w:r w:rsidRPr="008D250D">
        <w:rPr>
          <w:rFonts w:ascii="Segoe Print" w:hAnsi="Segoe Print"/>
          <w:b/>
          <w:sz w:val="28"/>
          <w:szCs w:val="28"/>
          <w:u w:val="single"/>
        </w:rPr>
        <w:t>Διαδικτυακά   παιχνίδια  για  τους  ήρωες  του  1821</w:t>
      </w:r>
    </w:p>
    <w:p w:rsidR="00FD77D4" w:rsidRPr="008D250D" w:rsidRDefault="008D250D">
      <w:pPr>
        <w:rPr>
          <w:rFonts w:ascii="Segoe Print" w:hAnsi="Segoe Print"/>
          <w:sz w:val="28"/>
          <w:szCs w:val="28"/>
        </w:rPr>
      </w:pPr>
      <w:r w:rsidRPr="008D250D">
        <w:rPr>
          <w:rFonts w:ascii="Segoe Print" w:hAnsi="Segoe Print"/>
          <w:sz w:val="28"/>
          <w:szCs w:val="28"/>
        </w:rPr>
        <w:t xml:space="preserve">Κρεμάλα: </w:t>
      </w:r>
      <w:hyperlink r:id="rId9" w:history="1">
        <w:r w:rsidRPr="008D250D">
          <w:rPr>
            <w:rStyle w:val="-"/>
            <w:rFonts w:ascii="Segoe Print" w:hAnsi="Segoe Print"/>
            <w:sz w:val="28"/>
            <w:szCs w:val="28"/>
          </w:rPr>
          <w:t>https://learningapps.org/view4726696</w:t>
        </w:r>
      </w:hyperlink>
    </w:p>
    <w:p w:rsidR="008D250D" w:rsidRPr="008D250D" w:rsidRDefault="008D250D">
      <w:pPr>
        <w:rPr>
          <w:rFonts w:ascii="Segoe Print" w:hAnsi="Segoe Print"/>
          <w:sz w:val="28"/>
          <w:szCs w:val="28"/>
        </w:rPr>
      </w:pPr>
      <w:r w:rsidRPr="008D250D">
        <w:rPr>
          <w:rFonts w:ascii="Segoe Print" w:hAnsi="Segoe Print"/>
          <w:sz w:val="28"/>
          <w:szCs w:val="28"/>
        </w:rPr>
        <w:t xml:space="preserve">Εκατομμυριούχος: </w:t>
      </w:r>
      <w:hyperlink r:id="rId10" w:history="1">
        <w:r w:rsidRPr="008D250D">
          <w:rPr>
            <w:rStyle w:val="-"/>
            <w:rFonts w:ascii="Segoe Print" w:hAnsi="Segoe Print"/>
            <w:sz w:val="28"/>
            <w:szCs w:val="28"/>
          </w:rPr>
          <w:t>https://learningapps.org/view4757381</w:t>
        </w:r>
      </w:hyperlink>
    </w:p>
    <w:p w:rsidR="008D250D" w:rsidRPr="008D250D" w:rsidRDefault="008D250D">
      <w:pPr>
        <w:rPr>
          <w:rFonts w:ascii="Segoe Print" w:hAnsi="Segoe Print"/>
          <w:sz w:val="28"/>
          <w:szCs w:val="28"/>
        </w:rPr>
      </w:pPr>
      <w:r w:rsidRPr="008D250D">
        <w:rPr>
          <w:rFonts w:ascii="Segoe Print" w:hAnsi="Segoe Print"/>
          <w:sz w:val="28"/>
          <w:szCs w:val="28"/>
        </w:rPr>
        <w:t xml:space="preserve">Αντιστοίχιση: </w:t>
      </w:r>
      <w:hyperlink r:id="rId11" w:history="1">
        <w:r w:rsidRPr="008D250D">
          <w:rPr>
            <w:rStyle w:val="-"/>
            <w:rFonts w:ascii="Segoe Print" w:hAnsi="Segoe Print"/>
            <w:sz w:val="28"/>
            <w:szCs w:val="28"/>
          </w:rPr>
          <w:t>https://learningapps.org/view4726612</w:t>
        </w:r>
      </w:hyperlink>
    </w:p>
    <w:p w:rsidR="008D250D" w:rsidRPr="008D250D" w:rsidRDefault="008D250D">
      <w:pPr>
        <w:rPr>
          <w:rFonts w:ascii="Segoe Print" w:hAnsi="Segoe Print"/>
          <w:sz w:val="28"/>
          <w:szCs w:val="28"/>
        </w:rPr>
      </w:pPr>
      <w:r w:rsidRPr="008D250D">
        <w:rPr>
          <w:rFonts w:ascii="Segoe Print" w:hAnsi="Segoe Print"/>
          <w:sz w:val="28"/>
          <w:szCs w:val="28"/>
          <w:lang w:val="en-US"/>
        </w:rPr>
        <w:t>Memory</w:t>
      </w:r>
      <w:r w:rsidRPr="008D250D">
        <w:rPr>
          <w:rFonts w:ascii="Segoe Print" w:hAnsi="Segoe Print"/>
          <w:sz w:val="28"/>
          <w:szCs w:val="28"/>
        </w:rPr>
        <w:t xml:space="preserve">: </w:t>
      </w:r>
      <w:hyperlink r:id="rId12" w:history="1">
        <w:r w:rsidRPr="008D250D">
          <w:rPr>
            <w:rStyle w:val="-"/>
            <w:rFonts w:ascii="Segoe Print" w:hAnsi="Segoe Print"/>
            <w:sz w:val="28"/>
            <w:szCs w:val="28"/>
          </w:rPr>
          <w:t>https://learningapps.org/view4726828</w:t>
        </w:r>
      </w:hyperlink>
    </w:p>
    <w:p w:rsidR="00986265" w:rsidRDefault="008D250D">
      <w:pPr>
        <w:rPr>
          <w:rFonts w:ascii="Segoe Print" w:hAnsi="Segoe Print"/>
          <w:sz w:val="28"/>
          <w:szCs w:val="28"/>
        </w:rPr>
      </w:pPr>
      <w:r w:rsidRPr="008D250D">
        <w:rPr>
          <w:rFonts w:ascii="Segoe Print" w:hAnsi="Segoe Print"/>
          <w:sz w:val="28"/>
          <w:szCs w:val="28"/>
        </w:rPr>
        <w:t xml:space="preserve">Σύρε τις λέξεις: </w:t>
      </w:r>
      <w:hyperlink r:id="rId13" w:history="1">
        <w:r w:rsidRPr="008D250D">
          <w:rPr>
            <w:rStyle w:val="-"/>
            <w:rFonts w:ascii="Segoe Print" w:hAnsi="Segoe Print"/>
            <w:sz w:val="28"/>
            <w:szCs w:val="28"/>
          </w:rPr>
          <w:t>https://learningapps.org/view4726672</w:t>
        </w:r>
      </w:hyperlink>
    </w:p>
    <w:p w:rsidR="00A9089B" w:rsidRPr="00986265" w:rsidRDefault="00A9089B" w:rsidP="00986265">
      <w:pPr>
        <w:pStyle w:val="a4"/>
        <w:numPr>
          <w:ilvl w:val="0"/>
          <w:numId w:val="1"/>
        </w:numPr>
        <w:rPr>
          <w:rFonts w:ascii="Segoe Print" w:hAnsi="Segoe Print"/>
          <w:sz w:val="28"/>
          <w:szCs w:val="28"/>
        </w:rPr>
      </w:pPr>
      <w:bookmarkStart w:id="0" w:name="_GoBack"/>
      <w:bookmarkEnd w:id="0"/>
      <w:r w:rsidRPr="00986265">
        <w:rPr>
          <w:rFonts w:ascii="Segoe Print" w:hAnsi="Segoe Print"/>
          <w:sz w:val="28"/>
          <w:szCs w:val="28"/>
        </w:rPr>
        <w:t xml:space="preserve">Μπορείτε να εκτυπώσετε, να κόψετε τις παρακάτω καρτέλες και να παίξετε </w:t>
      </w:r>
      <w:r w:rsidRPr="00986265">
        <w:rPr>
          <w:rFonts w:ascii="Segoe Print" w:hAnsi="Segoe Print"/>
          <w:sz w:val="28"/>
          <w:szCs w:val="28"/>
          <w:lang w:val="en-US"/>
        </w:rPr>
        <w:t>domino</w:t>
      </w:r>
      <w:r w:rsidRPr="00986265">
        <w:rPr>
          <w:rFonts w:ascii="Segoe Print" w:hAnsi="Segoe Print"/>
          <w:sz w:val="28"/>
          <w:szCs w:val="28"/>
        </w:rPr>
        <w:t>.</w:t>
      </w:r>
    </w:p>
    <w:p w:rsidR="00986265" w:rsidRPr="00A9089B" w:rsidRDefault="00986265">
      <w:pPr>
        <w:rPr>
          <w:rFonts w:ascii="Segoe Print" w:hAnsi="Segoe Print"/>
          <w:sz w:val="28"/>
          <w:szCs w:val="28"/>
        </w:rPr>
      </w:pPr>
      <w:r>
        <w:rPr>
          <w:noProof/>
          <w:lang w:eastAsia="el-GR"/>
        </w:rPr>
        <w:lastRenderedPageBreak/>
        <w:drawing>
          <wp:inline distT="0" distB="0" distL="0" distR="0" wp14:anchorId="63A0CE74" wp14:editId="2B1D1966">
            <wp:extent cx="6168228" cy="4837154"/>
            <wp:effectExtent l="0" t="0" r="4445" b="1905"/>
            <wp:docPr id="5" name="Εικόνα 5" descr="[%25C2%2597%25C2%25A11%255B3%255D.jp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[%25C2%2597%25C2%25A11%255B3%255D.jpg]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62"/>
                    <a:stretch/>
                  </pic:blipFill>
                  <pic:spPr bwMode="auto">
                    <a:xfrm>
                      <a:off x="0" y="0"/>
                      <a:ext cx="6186499" cy="485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139FCE1E" wp14:editId="74B3090C">
            <wp:extent cx="6255721" cy="4895187"/>
            <wp:effectExtent l="0" t="0" r="0" b="1270"/>
            <wp:docPr id="6" name="Εικόνα 6" descr="[%25C2%2597%25C2%25A12%255B3%255D.jp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[%25C2%2597%25C2%25A12%255B3%255D.jpg]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5"/>
                    <a:stretch/>
                  </pic:blipFill>
                  <pic:spPr bwMode="auto">
                    <a:xfrm>
                      <a:off x="0" y="0"/>
                      <a:ext cx="6259909" cy="489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0165E03F" wp14:editId="3C587DD8">
            <wp:extent cx="6235392" cy="4873505"/>
            <wp:effectExtent l="0" t="0" r="0" b="3810"/>
            <wp:docPr id="7" name="Εικόνα 7" descr="[%25C2%2597%25C2%25A13%255B3%255D.jp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[%25C2%2597%25C2%25A13%255B3%255D.jpg]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42"/>
                    <a:stretch/>
                  </pic:blipFill>
                  <pic:spPr bwMode="auto">
                    <a:xfrm>
                      <a:off x="0" y="0"/>
                      <a:ext cx="6247231" cy="488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2E93FD45" wp14:editId="7E680658">
            <wp:extent cx="6199073" cy="4852959"/>
            <wp:effectExtent l="0" t="0" r="0" b="5080"/>
            <wp:docPr id="8" name="Εικόνα 8" descr="[%25C2%2597%25C2%25A14%255B3%255D.jp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[%25C2%2597%25C2%25A14%255B3%255D.jpg]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96"/>
                    <a:stretch/>
                  </pic:blipFill>
                  <pic:spPr bwMode="auto">
                    <a:xfrm>
                      <a:off x="0" y="0"/>
                      <a:ext cx="6215350" cy="486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6265" w:rsidRPr="00A9089B" w:rsidSect="008D250D">
      <w:pgSz w:w="11906" w:h="16838"/>
      <w:pgMar w:top="720" w:right="567" w:bottom="72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A1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8B31"/>
      </v:shape>
    </w:pict>
  </w:numPicBullet>
  <w:abstractNum w:abstractNumId="0">
    <w:nsid w:val="417A265D"/>
    <w:multiLevelType w:val="hybridMultilevel"/>
    <w:tmpl w:val="33549CBA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50D"/>
    <w:rsid w:val="005041E1"/>
    <w:rsid w:val="008D250D"/>
    <w:rsid w:val="00986265"/>
    <w:rsid w:val="00A9089B"/>
    <w:rsid w:val="00FD7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8D250D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504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041E1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9862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8D250D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504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041E1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9862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learningapps.org/view4726672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hyperlink" Target="https://learningapps.org/view4726828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learningapps.org/view472661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learningapps.org/view4757381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view4726696" TargetMode="External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108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2020-03-23T13:51:00Z</dcterms:created>
  <dcterms:modified xsi:type="dcterms:W3CDTF">2020-03-23T14:40:00Z</dcterms:modified>
</cp:coreProperties>
</file>